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FE40" w14:textId="77777777" w:rsidR="00323517" w:rsidRDefault="002075DB">
      <w:pPr>
        <w:rPr>
          <w:rFonts w:ascii="Times New Roman" w:hAnsi="Times New Roman" w:cs="Times New Roman"/>
          <w:sz w:val="24"/>
          <w:szCs w:val="24"/>
        </w:rPr>
      </w:pPr>
      <w:r w:rsidRPr="002075DB">
        <w:rPr>
          <w:rFonts w:ascii="Times New Roman" w:hAnsi="Times New Roman" w:cs="Times New Roman"/>
          <w:sz w:val="24"/>
          <w:szCs w:val="24"/>
          <w:highlight w:val="yellow"/>
        </w:rPr>
        <w:t>___________ __, 202X</w:t>
      </w:r>
    </w:p>
    <w:p w14:paraId="672A6659" w14:textId="77777777" w:rsidR="00323517" w:rsidRDefault="00323517">
      <w:pPr>
        <w:rPr>
          <w:rFonts w:ascii="Times New Roman" w:hAnsi="Times New Roman" w:cs="Times New Roman"/>
          <w:sz w:val="24"/>
          <w:szCs w:val="24"/>
        </w:rPr>
      </w:pPr>
    </w:p>
    <w:p w14:paraId="706B5B56" w14:textId="77777777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r w:rsidR="002075DB">
        <w:rPr>
          <w:rFonts w:ascii="Times New Roman" w:hAnsi="Times New Roman" w:cs="Times New Roman"/>
          <w:sz w:val="24"/>
          <w:szCs w:val="24"/>
        </w:rPr>
        <w:t>Shoemaker</w:t>
      </w:r>
    </w:p>
    <w:p w14:paraId="7DE67C10" w14:textId="77777777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PJM Interconnection, L.L.C</w:t>
      </w:r>
    </w:p>
    <w:p w14:paraId="14370812" w14:textId="77777777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2750 Monroe Blvd</w:t>
      </w:r>
    </w:p>
    <w:p w14:paraId="508CA507" w14:textId="77777777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Audubon, PA  19403</w:t>
      </w:r>
    </w:p>
    <w:p w14:paraId="3D375BF2" w14:textId="77777777" w:rsidR="00323517" w:rsidRDefault="00350215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075DB" w:rsidRPr="0077577F">
          <w:rPr>
            <w:rStyle w:val="Hyperlink"/>
            <w:rFonts w:ascii="Times New Roman" w:hAnsi="Times New Roman" w:cs="Times New Roman"/>
            <w:sz w:val="24"/>
            <w:szCs w:val="24"/>
          </w:rPr>
          <w:t>Jason.Shoemaker@pjm.com</w:t>
        </w:r>
      </w:hyperlink>
      <w:r w:rsidR="007C7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7501D" w14:textId="77777777" w:rsidR="00323517" w:rsidRDefault="0032351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F89AF" w14:textId="77777777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Re:  Notice of Intent to Transfer Capacity Interconnection Rights</w:t>
      </w:r>
    </w:p>
    <w:p w14:paraId="5DAB6C7B" w14:textId="77777777" w:rsidR="00323517" w:rsidRDefault="0032351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5E2AE" w14:textId="77777777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Mr. </w:t>
      </w:r>
      <w:r w:rsidR="002075DB">
        <w:rPr>
          <w:rFonts w:ascii="Times New Roman" w:hAnsi="Times New Roman" w:cs="Times New Roman"/>
          <w:sz w:val="24"/>
          <w:szCs w:val="24"/>
        </w:rPr>
        <w:t>Shoemaker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EB378F" w14:textId="77777777" w:rsidR="00323517" w:rsidRDefault="0032351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4457" w14:textId="729CD1E9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Pursuant to Sections </w:t>
      </w:r>
      <w:r w:rsidR="006F5F67" w:rsidRPr="006F5F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155500">
        <w:rPr>
          <w:rFonts w:ascii="Times New Roman" w:hAnsi="Times New Roman" w:cs="Times New Roman"/>
          <w:sz w:val="24"/>
          <w:szCs w:val="24"/>
          <w:highlight w:val="yellow"/>
        </w:rPr>
        <w:t xml:space="preserve">(TRANSITION) </w:t>
      </w:r>
      <w:r w:rsidR="006F5F67" w:rsidRPr="006F5F67">
        <w:rPr>
          <w:rFonts w:ascii="Times New Roman" w:hAnsi="Times New Roman" w:cs="Times New Roman"/>
          <w:sz w:val="24"/>
          <w:szCs w:val="24"/>
          <w:highlight w:val="yellow"/>
        </w:rPr>
        <w:t>328.C.3 and 328.C.4] or [</w:t>
      </w:r>
      <w:r w:rsidR="00155500">
        <w:rPr>
          <w:rFonts w:ascii="Times New Roman" w:hAnsi="Times New Roman" w:cs="Times New Roman"/>
          <w:sz w:val="24"/>
          <w:szCs w:val="24"/>
          <w:highlight w:val="yellow"/>
        </w:rPr>
        <w:t xml:space="preserve">(NEW RULES) </w:t>
      </w:r>
      <w:r w:rsidR="006F5F67" w:rsidRPr="006F5F67">
        <w:rPr>
          <w:rFonts w:ascii="Times New Roman" w:hAnsi="Times New Roman" w:cs="Times New Roman"/>
          <w:sz w:val="24"/>
          <w:szCs w:val="24"/>
          <w:highlight w:val="yellow"/>
        </w:rPr>
        <w:t>426.C.3 and 426.C.4]</w:t>
      </w:r>
      <w:r>
        <w:rPr>
          <w:rFonts w:ascii="Times New Roman" w:hAnsi="Times New Roman" w:cs="Times New Roman"/>
          <w:sz w:val="24"/>
          <w:szCs w:val="24"/>
        </w:rPr>
        <w:t xml:space="preserve"> of the PJM Interconnection, L.L.C. (“PJM”) Open Access Transmission Tariff (“PJM OATT”) a</w:t>
      </w:r>
      <w:r w:rsidR="009C0AA3">
        <w:rPr>
          <w:rFonts w:ascii="Times New Roman" w:hAnsi="Times New Roman" w:cs="Times New Roman"/>
          <w:sz w:val="24"/>
          <w:szCs w:val="24"/>
        </w:rPr>
        <w:t>nd Section 9.5</w:t>
      </w:r>
      <w:r w:rsidR="00E34C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4C26">
        <w:rPr>
          <w:rFonts w:ascii="Times New Roman" w:hAnsi="Times New Roman" w:cs="Times New Roman"/>
          <w:sz w:val="24"/>
          <w:szCs w:val="24"/>
        </w:rPr>
        <w:t>of PJM Manual 14H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0742" w:rsidRPr="00780742">
        <w:rPr>
          <w:rFonts w:ascii="Times New Roman" w:hAnsi="Times New Roman" w:cs="Times New Roman"/>
          <w:sz w:val="24"/>
          <w:szCs w:val="24"/>
          <w:highlight w:val="yellow"/>
        </w:rPr>
        <w:t xml:space="preserve">LEGAL </w:t>
      </w:r>
      <w:r w:rsidR="00DA1BED" w:rsidRPr="00780742">
        <w:rPr>
          <w:rFonts w:ascii="Times New Roman" w:hAnsi="Times New Roman" w:cs="Times New Roman"/>
          <w:sz w:val="24"/>
          <w:szCs w:val="24"/>
          <w:highlight w:val="yellow"/>
        </w:rPr>
        <w:t xml:space="preserve">NAME OF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”) hereby notifies PJM that it intends to transfer </w:t>
      </w:r>
      <w:r w:rsidR="006F5F6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apacity </w:t>
      </w:r>
      <w:r w:rsidR="006F5F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nterconnection </w:t>
      </w:r>
      <w:r w:rsidR="006F5F6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ights (“CIRs”) to </w:t>
      </w:r>
      <w:r w:rsidR="00780742" w:rsidRPr="00780742">
        <w:rPr>
          <w:rFonts w:ascii="Times New Roman" w:hAnsi="Times New Roman" w:cs="Times New Roman"/>
          <w:sz w:val="24"/>
          <w:szCs w:val="24"/>
          <w:highlight w:val="yellow"/>
        </w:rPr>
        <w:t xml:space="preserve">LEGAL </w:t>
      </w:r>
      <w:r w:rsidR="00DA1BED" w:rsidRPr="00780742">
        <w:rPr>
          <w:rFonts w:ascii="Times New Roman" w:hAnsi="Times New Roman" w:cs="Times New Roman"/>
          <w:sz w:val="24"/>
          <w:szCs w:val="24"/>
          <w:highlight w:val="yellow"/>
        </w:rPr>
        <w:t xml:space="preserve">NAME OF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TRANSFEREE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="00DA1BED">
        <w:rPr>
          <w:rFonts w:ascii="Times New Roman" w:hAnsi="Times New Roman" w:cs="Times New Roman"/>
          <w:sz w:val="24"/>
          <w:szCs w:val="24"/>
        </w:rPr>
        <w:t>Transferee</w:t>
      </w:r>
      <w:r>
        <w:rPr>
          <w:rFonts w:ascii="Times New Roman" w:hAnsi="Times New Roman" w:cs="Times New Roman"/>
          <w:sz w:val="24"/>
          <w:szCs w:val="24"/>
        </w:rPr>
        <w:t xml:space="preserve">”), effective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0A5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5D9B">
        <w:rPr>
          <w:rFonts w:ascii="Times New Roman" w:hAnsi="Times New Roman" w:cs="Times New Roman"/>
          <w:sz w:val="24"/>
          <w:szCs w:val="24"/>
        </w:rPr>
        <w:t xml:space="preserve"> </w:t>
      </w:r>
      <w:r w:rsidR="00DA1BED">
        <w:rPr>
          <w:rFonts w:ascii="Times New Roman" w:hAnsi="Times New Roman" w:cs="Times New Roman"/>
          <w:sz w:val="24"/>
          <w:szCs w:val="24"/>
        </w:rPr>
        <w:t>Transferee</w:t>
      </w:r>
      <w:r>
        <w:rPr>
          <w:rFonts w:ascii="Times New Roman" w:hAnsi="Times New Roman" w:cs="Times New Roman"/>
          <w:sz w:val="24"/>
          <w:szCs w:val="24"/>
        </w:rPr>
        <w:t xml:space="preserve"> also hereby notifies PJM that it intends to utilize the CIRs transferred by </w:t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500">
        <w:rPr>
          <w:rFonts w:ascii="Times New Roman" w:hAnsi="Times New Roman" w:cs="Times New Roman"/>
          <w:sz w:val="24"/>
          <w:szCs w:val="24"/>
        </w:rPr>
        <w:t>for the PJM Project Identifier</w:t>
      </w:r>
      <w:r>
        <w:rPr>
          <w:rFonts w:ascii="Times New Roman" w:hAnsi="Times New Roman" w:cs="Times New Roman"/>
          <w:sz w:val="24"/>
          <w:szCs w:val="24"/>
        </w:rPr>
        <w:t xml:space="preserve"> and in the amounts specified below.</w:t>
      </w:r>
    </w:p>
    <w:p w14:paraId="6A05A809" w14:textId="77777777" w:rsidR="00323517" w:rsidRDefault="0032351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6CE1" w14:textId="3808AE60" w:rsidR="00780742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own</w:t>
      </w:r>
      <w:r w:rsidR="00C003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MW of Capacity Interconnection Rights with a point of interconnection at the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POINT OF INTERCONNECTION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="00DA1BED">
        <w:rPr>
          <w:rFonts w:ascii="Times New Roman" w:hAnsi="Times New Roman" w:cs="Times New Roman"/>
          <w:sz w:val="24"/>
          <w:szCs w:val="24"/>
          <w:highlight w:val="yellow"/>
        </w:rPr>
        <w:t xml:space="preserve">SHORTHAND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="00DA1BED" w:rsidRPr="00DA1BED">
        <w:rPr>
          <w:rFonts w:ascii="Times New Roman" w:hAnsi="Times New Roman" w:cs="Times New Roman"/>
          <w:sz w:val="24"/>
          <w:szCs w:val="24"/>
        </w:rPr>
        <w:t xml:space="preserve"> CIRs</w:t>
      </w:r>
      <w:r>
        <w:rPr>
          <w:rFonts w:ascii="Times New Roman" w:hAnsi="Times New Roman" w:cs="Times New Roman"/>
          <w:sz w:val="24"/>
          <w:szCs w:val="24"/>
        </w:rPr>
        <w:t xml:space="preserve">”), which was deactivated on </w:t>
      </w:r>
      <w:r w:rsidR="002075DB" w:rsidRPr="002075DB">
        <w:rPr>
          <w:rFonts w:ascii="Times New Roman" w:hAnsi="Times New Roman" w:cs="Times New Roman"/>
          <w:sz w:val="24"/>
          <w:szCs w:val="24"/>
          <w:highlight w:val="yellow"/>
        </w:rPr>
        <w:t>DEACTIVATION DATE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1BED">
        <w:rPr>
          <w:rFonts w:ascii="Times New Roman" w:hAnsi="Times New Roman" w:cs="Times New Roman"/>
          <w:sz w:val="24"/>
          <w:szCs w:val="24"/>
        </w:rPr>
        <w:t>Transferee</w:t>
      </w:r>
      <w:r>
        <w:rPr>
          <w:rFonts w:ascii="Times New Roman" w:hAnsi="Times New Roman" w:cs="Times New Roman"/>
          <w:sz w:val="24"/>
          <w:szCs w:val="24"/>
        </w:rPr>
        <w:t xml:space="preserve"> is a [</w:t>
      </w:r>
      <w:r w:rsidRPr="00780742">
        <w:rPr>
          <w:rFonts w:ascii="Times New Roman" w:hAnsi="Times New Roman" w:cs="Times New Roman"/>
          <w:sz w:val="24"/>
          <w:szCs w:val="24"/>
          <w:highlight w:val="yellow"/>
        </w:rPr>
        <w:t>describe entity name</w:t>
      </w:r>
      <w:r>
        <w:rPr>
          <w:rFonts w:ascii="Times New Roman" w:hAnsi="Times New Roman" w:cs="Times New Roman"/>
          <w:sz w:val="24"/>
          <w:szCs w:val="24"/>
        </w:rPr>
        <w:t>] and is the owner of [</w:t>
      </w:r>
      <w:r w:rsidR="00155500">
        <w:rPr>
          <w:rFonts w:ascii="Times New Roman" w:hAnsi="Times New Roman" w:cs="Times New Roman"/>
          <w:sz w:val="24"/>
          <w:szCs w:val="24"/>
        </w:rPr>
        <w:t>PROJECT IDENTIFIER</w:t>
      </w:r>
      <w:r>
        <w:rPr>
          <w:rFonts w:ascii="Times New Roman" w:hAnsi="Times New Roman" w:cs="Times New Roman"/>
          <w:sz w:val="24"/>
          <w:szCs w:val="24"/>
        </w:rPr>
        <w:t xml:space="preserve">] to be interconnected to the PJM </w:t>
      </w:r>
      <w:r w:rsidR="006F5F6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ransmission </w:t>
      </w:r>
      <w:r w:rsidR="006F5F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ystem at the </w:t>
      </w:r>
      <w:r w:rsidRPr="00780742">
        <w:rPr>
          <w:rFonts w:ascii="Times New Roman" w:hAnsi="Times New Roman" w:cs="Times New Roman"/>
          <w:sz w:val="24"/>
          <w:szCs w:val="24"/>
          <w:highlight w:val="yellow"/>
        </w:rPr>
        <w:t>POINT OF INTERCONNECTION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39BBE3" w14:textId="77777777" w:rsidR="00323517" w:rsidRDefault="0032351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1FFA3" w14:textId="77777777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seeks to transfer and </w:t>
      </w:r>
      <w:r w:rsidR="00DA1BED">
        <w:rPr>
          <w:rFonts w:ascii="Times New Roman" w:hAnsi="Times New Roman" w:cs="Times New Roman"/>
          <w:sz w:val="24"/>
          <w:szCs w:val="24"/>
        </w:rPr>
        <w:t>Transferee</w:t>
      </w:r>
      <w:r>
        <w:rPr>
          <w:rFonts w:ascii="Times New Roman" w:hAnsi="Times New Roman" w:cs="Times New Roman"/>
          <w:sz w:val="24"/>
          <w:szCs w:val="24"/>
        </w:rPr>
        <w:t xml:space="preserve"> seeks to utilize the following </w:t>
      </w:r>
      <w:r w:rsidR="00780742">
        <w:rPr>
          <w:rFonts w:ascii="Times New Roman" w:hAnsi="Times New Roman" w:cs="Times New Roman"/>
          <w:sz w:val="24"/>
          <w:szCs w:val="24"/>
          <w:highlight w:val="yellow"/>
        </w:rPr>
        <w:t xml:space="preserve">SHORTHAND </w:t>
      </w:r>
      <w:r w:rsidR="00780742" w:rsidRPr="00DA1BED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="00780742" w:rsidRPr="00DA1BED">
        <w:rPr>
          <w:rFonts w:ascii="Times New Roman" w:hAnsi="Times New Roman" w:cs="Times New Roman"/>
          <w:sz w:val="24"/>
          <w:szCs w:val="24"/>
        </w:rPr>
        <w:t xml:space="preserve"> CIRs</w:t>
      </w:r>
      <w:r>
        <w:rPr>
          <w:rFonts w:ascii="Times New Roman" w:hAnsi="Times New Roman" w:cs="Times New Roman"/>
          <w:sz w:val="24"/>
          <w:szCs w:val="24"/>
        </w:rPr>
        <w:t xml:space="preserve"> amounts at the following Interconnection Queue position(s):</w:t>
      </w:r>
    </w:p>
    <w:p w14:paraId="41C8F396" w14:textId="77777777" w:rsidR="00323517" w:rsidRDefault="0032351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1C008" w14:textId="394CBBDE" w:rsid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742" w:rsidRPr="00780742">
        <w:rPr>
          <w:rFonts w:ascii="Times New Roman" w:hAnsi="Times New Roman" w:cs="Times New Roman"/>
          <w:sz w:val="24"/>
          <w:szCs w:val="24"/>
          <w:highlight w:val="yellow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MW at position </w:t>
      </w:r>
      <w:r w:rsidR="001A260E">
        <w:rPr>
          <w:rFonts w:ascii="Times New Roman" w:hAnsi="Times New Roman" w:cs="Times New Roman"/>
          <w:sz w:val="24"/>
          <w:szCs w:val="24"/>
        </w:rPr>
        <w:t>[</w:t>
      </w:r>
      <w:r w:rsidR="00C00358" w:rsidRPr="00C00358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 w:rsidR="00155500">
        <w:rPr>
          <w:rFonts w:ascii="Times New Roman" w:hAnsi="Times New Roman" w:cs="Times New Roman"/>
          <w:sz w:val="24"/>
          <w:szCs w:val="24"/>
        </w:rPr>
        <w:t>PROJECT IDENTIFIER</w:t>
      </w:r>
      <w:r w:rsidR="001A260E">
        <w:rPr>
          <w:rFonts w:ascii="Times New Roman" w:hAnsi="Times New Roman" w:cs="Times New Roman"/>
          <w:sz w:val="24"/>
          <w:szCs w:val="24"/>
        </w:rPr>
        <w:t>]</w:t>
      </w:r>
      <w:r w:rsidR="00780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3D3EC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DA70E" w14:textId="4FD0052B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742">
        <w:rPr>
          <w:rFonts w:ascii="Times New Roman" w:hAnsi="Times New Roman" w:cs="Times New Roman"/>
          <w:sz w:val="24"/>
          <w:szCs w:val="24"/>
        </w:rPr>
        <w:t xml:space="preserve">[IF APPLICABLE:  </w:t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hereby notifies PJM that any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SHORTHAND NAME CIRs</w:t>
      </w:r>
      <w:r>
        <w:rPr>
          <w:rFonts w:ascii="Times New Roman" w:hAnsi="Times New Roman" w:cs="Times New Roman"/>
          <w:sz w:val="24"/>
          <w:szCs w:val="24"/>
        </w:rPr>
        <w:t xml:space="preserve"> that are not identified in the </w:t>
      </w:r>
      <w:r w:rsidR="00155500">
        <w:rPr>
          <w:rFonts w:ascii="Times New Roman" w:hAnsi="Times New Roman" w:cs="Times New Roman"/>
          <w:sz w:val="24"/>
          <w:szCs w:val="24"/>
        </w:rPr>
        <w:t>Project Identifier</w:t>
      </w:r>
      <w:r>
        <w:rPr>
          <w:rFonts w:ascii="Times New Roman" w:hAnsi="Times New Roman" w:cs="Times New Roman"/>
          <w:sz w:val="24"/>
          <w:szCs w:val="24"/>
        </w:rPr>
        <w:t xml:space="preserve">(s) specified in this Notice will not be transferred by </w:t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to any other entity and shall be retired by </w:t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0742">
        <w:rPr>
          <w:rFonts w:ascii="Times New Roman" w:hAnsi="Times New Roman" w:cs="Times New Roman"/>
          <w:sz w:val="24"/>
          <w:szCs w:val="24"/>
        </w:rPr>
        <w:t>]</w:t>
      </w:r>
    </w:p>
    <w:p w14:paraId="0D0B940D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0B9DB" w14:textId="4504FA88" w:rsidR="00711F74" w:rsidRDefault="007C764C" w:rsidP="00E12D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(1) promptly acknowledge your receipt of this request, and (2) as soon as practicable, confirm that the </w:t>
      </w:r>
      <w:r w:rsidR="00155500">
        <w:rPr>
          <w:rFonts w:ascii="Times New Roman" w:hAnsi="Times New Roman" w:cs="Times New Roman"/>
          <w:sz w:val="24"/>
          <w:szCs w:val="24"/>
        </w:rPr>
        <w:t>Project Identifier</w:t>
      </w:r>
      <w:r>
        <w:rPr>
          <w:rFonts w:ascii="Times New Roman" w:hAnsi="Times New Roman" w:cs="Times New Roman"/>
          <w:sz w:val="24"/>
          <w:szCs w:val="24"/>
        </w:rPr>
        <w:t xml:space="preserve">(s) listed above </w:t>
      </w:r>
      <w:r w:rsidR="005C38A5" w:rsidRPr="005C38A5">
        <w:rPr>
          <w:rFonts w:ascii="Times New Roman" w:hAnsi="Times New Roman" w:cs="Times New Roman"/>
          <w:sz w:val="24"/>
          <w:szCs w:val="24"/>
          <w:highlight w:val="yellow"/>
        </w:rPr>
        <w:t>[is/</w:t>
      </w:r>
      <w:r w:rsidRPr="005C38A5">
        <w:rPr>
          <w:rFonts w:ascii="Times New Roman" w:hAnsi="Times New Roman" w:cs="Times New Roman"/>
          <w:sz w:val="24"/>
          <w:szCs w:val="24"/>
          <w:highlight w:val="yellow"/>
        </w:rPr>
        <w:t>are</w:t>
      </w:r>
      <w:r w:rsidR="005C38A5" w:rsidRPr="005C38A5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eligible to receive the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INSERT SHORTHAND NAME CIRs</w:t>
      </w:r>
      <w:r>
        <w:rPr>
          <w:rFonts w:ascii="Times New Roman" w:hAnsi="Times New Roman" w:cs="Times New Roman"/>
          <w:sz w:val="24"/>
          <w:szCs w:val="24"/>
        </w:rPr>
        <w:t xml:space="preserve"> under Section </w:t>
      </w:r>
      <w:r w:rsidR="005C38A5" w:rsidRPr="006F5F6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155500">
        <w:rPr>
          <w:rFonts w:ascii="Times New Roman" w:hAnsi="Times New Roman" w:cs="Times New Roman"/>
          <w:sz w:val="24"/>
          <w:szCs w:val="24"/>
          <w:highlight w:val="yellow"/>
        </w:rPr>
        <w:t xml:space="preserve">(TRANSITION) </w:t>
      </w:r>
      <w:r w:rsidR="005C38A5" w:rsidRPr="006F5F67">
        <w:rPr>
          <w:rFonts w:ascii="Times New Roman" w:hAnsi="Times New Roman" w:cs="Times New Roman"/>
          <w:sz w:val="24"/>
          <w:szCs w:val="24"/>
          <w:highlight w:val="yellow"/>
        </w:rPr>
        <w:t>328.C.3] or [</w:t>
      </w:r>
      <w:r w:rsidR="00155500">
        <w:rPr>
          <w:rFonts w:ascii="Times New Roman" w:hAnsi="Times New Roman" w:cs="Times New Roman"/>
          <w:sz w:val="24"/>
          <w:szCs w:val="24"/>
          <w:highlight w:val="yellow"/>
        </w:rPr>
        <w:t xml:space="preserve">(NEW RULES) </w:t>
      </w:r>
      <w:r w:rsidR="005C38A5" w:rsidRPr="006F5F67">
        <w:rPr>
          <w:rFonts w:ascii="Times New Roman" w:hAnsi="Times New Roman" w:cs="Times New Roman"/>
          <w:sz w:val="24"/>
          <w:szCs w:val="24"/>
          <w:highlight w:val="yellow"/>
        </w:rPr>
        <w:t>426.C.3]</w:t>
      </w:r>
      <w:r w:rsidR="005C3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PJM OATT and that the transferred/retired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INSERT SHORTHAND NAME CIRs</w:t>
      </w:r>
      <w:r>
        <w:rPr>
          <w:rFonts w:ascii="Times New Roman" w:hAnsi="Times New Roman" w:cs="Times New Roman"/>
          <w:sz w:val="24"/>
          <w:szCs w:val="24"/>
        </w:rPr>
        <w:t xml:space="preserve"> will be reflected in any interconnection studies associated with </w:t>
      </w:r>
      <w:r w:rsidR="001A260E">
        <w:rPr>
          <w:rFonts w:ascii="Times New Roman" w:hAnsi="Times New Roman" w:cs="Times New Roman"/>
          <w:sz w:val="24"/>
          <w:szCs w:val="24"/>
        </w:rPr>
        <w:t>[this/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15550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500">
        <w:rPr>
          <w:rFonts w:ascii="Times New Roman" w:hAnsi="Times New Roman" w:cs="Times New Roman"/>
          <w:sz w:val="24"/>
          <w:szCs w:val="24"/>
        </w:rPr>
        <w:t>Project Identifiers</w:t>
      </w:r>
      <w:r>
        <w:rPr>
          <w:rFonts w:ascii="Times New Roman" w:hAnsi="Times New Roman" w:cs="Times New Roman"/>
          <w:sz w:val="24"/>
          <w:szCs w:val="24"/>
        </w:rPr>
        <w:t>(s).</w:t>
      </w:r>
    </w:p>
    <w:p w14:paraId="60061E4C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E5C75" w14:textId="6B0C0F0B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Finally, </w:t>
      </w:r>
      <w:r w:rsidR="00DA1BED">
        <w:rPr>
          <w:rFonts w:ascii="Times New Roman" w:hAnsi="Times New Roman" w:cs="Times New Roman"/>
          <w:sz w:val="24"/>
          <w:szCs w:val="24"/>
        </w:rPr>
        <w:t>Transferee</w:t>
      </w:r>
      <w:r>
        <w:rPr>
          <w:rFonts w:ascii="Times New Roman" w:hAnsi="Times New Roman" w:cs="Times New Roman"/>
          <w:sz w:val="24"/>
          <w:szCs w:val="24"/>
        </w:rPr>
        <w:t xml:space="preserve"> hereby provides its consent for PJM to discuss the status of the </w:t>
      </w:r>
      <w:r w:rsidR="009D2F1B">
        <w:rPr>
          <w:rFonts w:ascii="Times New Roman" w:hAnsi="Times New Roman" w:cs="Times New Roman"/>
          <w:sz w:val="24"/>
          <w:szCs w:val="24"/>
        </w:rPr>
        <w:t>Project Identifiers</w:t>
      </w:r>
      <w:r>
        <w:rPr>
          <w:rFonts w:ascii="Times New Roman" w:hAnsi="Times New Roman" w:cs="Times New Roman"/>
          <w:sz w:val="24"/>
          <w:szCs w:val="24"/>
        </w:rPr>
        <w:t xml:space="preserve">(s) listed above with </w:t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for the limited purpose of providing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confirmation discussed in (2) in the preceding paragraph.  Likewise, </w:t>
      </w:r>
      <w:r w:rsidR="00DA1BED">
        <w:rPr>
          <w:rFonts w:ascii="Times New Roman" w:hAnsi="Times New Roman" w:cs="Times New Roman"/>
          <w:sz w:val="24"/>
          <w:szCs w:val="24"/>
        </w:rPr>
        <w:t>Transferor</w:t>
      </w:r>
      <w:r>
        <w:rPr>
          <w:rFonts w:ascii="Times New Roman" w:hAnsi="Times New Roman" w:cs="Times New Roman"/>
          <w:sz w:val="24"/>
          <w:szCs w:val="24"/>
        </w:rPr>
        <w:t xml:space="preserve"> provides its consent for PJM to discuss with </w:t>
      </w:r>
      <w:r w:rsidR="00DA1BED">
        <w:rPr>
          <w:rFonts w:ascii="Times New Roman" w:hAnsi="Times New Roman" w:cs="Times New Roman"/>
          <w:sz w:val="24"/>
          <w:szCs w:val="24"/>
        </w:rPr>
        <w:t>Transferee</w:t>
      </w:r>
      <w:r>
        <w:rPr>
          <w:rFonts w:ascii="Times New Roman" w:hAnsi="Times New Roman" w:cs="Times New Roman"/>
          <w:sz w:val="24"/>
          <w:szCs w:val="24"/>
        </w:rPr>
        <w:t xml:space="preserve"> the transfer of the CIRs and their reflection in any interconnection studies to be conducted.</w:t>
      </w:r>
    </w:p>
    <w:p w14:paraId="44EAFD9C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10402" w14:textId="77777777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contact the undersigned if you should have any questions.</w:t>
      </w:r>
    </w:p>
    <w:p w14:paraId="4B94D5A5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11C59" w14:textId="77777777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Sincerely,</w:t>
      </w:r>
    </w:p>
    <w:p w14:paraId="3DEEC669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5845" w14:textId="77777777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742">
        <w:rPr>
          <w:rFonts w:ascii="Times New Roman" w:hAnsi="Times New Roman" w:cs="Times New Roman"/>
          <w:sz w:val="24"/>
          <w:szCs w:val="24"/>
          <w:highlight w:val="yellow"/>
        </w:rPr>
        <w:t>LEGAL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 xml:space="preserve"> NAME OF TRANSFEROR</w:t>
      </w:r>
    </w:p>
    <w:p w14:paraId="3656B9AB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711F74" w:rsidRDefault="00711F74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55766" w14:textId="77777777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By: ___________________________________</w:t>
      </w:r>
    </w:p>
    <w:p w14:paraId="656CE42B" w14:textId="77777777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 w:rsidR="00C00358">
        <w:rPr>
          <w:rFonts w:ascii="Times New Roman" w:hAnsi="Times New Roman" w:cs="Times New Roman"/>
          <w:sz w:val="24"/>
          <w:szCs w:val="24"/>
          <w:highlight w:val="yellow"/>
        </w:rPr>
        <w:t xml:space="preserve">INDIVIDUAL’S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="00DA1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2C686" w14:textId="77777777" w:rsidR="00711F74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Authorized Representative</w:t>
      </w:r>
      <w:r w:rsidR="00780742">
        <w:rPr>
          <w:rFonts w:ascii="Times New Roman" w:hAnsi="Times New Roman" w:cs="Times New Roman"/>
          <w:sz w:val="24"/>
          <w:szCs w:val="24"/>
        </w:rPr>
        <w:t>*</w:t>
      </w:r>
    </w:p>
    <w:p w14:paraId="53128261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780742" w:rsidRDefault="00780742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96D78" w14:textId="77777777" w:rsidR="00B4286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LEGAL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 xml:space="preserve"> NAME OF TRANSFEREE</w:t>
      </w:r>
    </w:p>
    <w:p w14:paraId="3CF2D8B6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39945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2CB0E" w14:textId="77777777" w:rsidR="00B42867" w:rsidRDefault="00B42867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80FBC" w14:textId="77777777" w:rsidR="00B4286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By:  _____________________________</w:t>
      </w:r>
    </w:p>
    <w:p w14:paraId="1DCA5A3B" w14:textId="77777777" w:rsidR="00B4286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 w:rsidR="00C00358">
        <w:rPr>
          <w:rFonts w:ascii="Times New Roman" w:hAnsi="Times New Roman" w:cs="Times New Roman"/>
          <w:sz w:val="24"/>
          <w:szCs w:val="24"/>
          <w:highlight w:val="yellow"/>
        </w:rPr>
        <w:t xml:space="preserve">INDIVIDUAL’S </w:t>
      </w:r>
      <w:r w:rsidR="00DA1BED" w:rsidRPr="00DA1BED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2F416CE3" w14:textId="77777777" w:rsidR="00780742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42867">
        <w:rPr>
          <w:rFonts w:ascii="Times New Roman" w:hAnsi="Times New Roman" w:cs="Times New Roman"/>
          <w:sz w:val="24"/>
          <w:szCs w:val="24"/>
        </w:rPr>
        <w:t xml:space="preserve"> Authorized </w:t>
      </w:r>
      <w:r>
        <w:rPr>
          <w:rFonts w:ascii="Times New Roman" w:hAnsi="Times New Roman" w:cs="Times New Roman"/>
          <w:sz w:val="24"/>
          <w:szCs w:val="24"/>
        </w:rPr>
        <w:t>Representative*</w:t>
      </w:r>
    </w:p>
    <w:p w14:paraId="34CE0A41" w14:textId="77777777" w:rsidR="00780742" w:rsidRDefault="00780742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F3C5" w14:textId="77777777" w:rsidR="00780742" w:rsidRDefault="00780742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5A152" w14:textId="77777777" w:rsidR="00B42867" w:rsidRPr="00323517" w:rsidRDefault="007C764C" w:rsidP="0032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*PJM must have documentation </w:t>
      </w:r>
      <w:r w:rsidR="00C00358">
        <w:rPr>
          <w:rFonts w:ascii="Times New Roman" w:hAnsi="Times New Roman" w:cs="Times New Roman"/>
          <w:sz w:val="24"/>
          <w:szCs w:val="24"/>
        </w:rPr>
        <w:t>establishing</w:t>
      </w:r>
      <w:r>
        <w:rPr>
          <w:rFonts w:ascii="Times New Roman" w:hAnsi="Times New Roman" w:cs="Times New Roman"/>
          <w:sz w:val="24"/>
          <w:szCs w:val="24"/>
        </w:rPr>
        <w:t xml:space="preserve"> that the identified individuals are duly authorized to bind the entity each is representing.</w:t>
      </w:r>
      <w:r w:rsidR="00C00358">
        <w:rPr>
          <w:rFonts w:ascii="Times New Roman" w:hAnsi="Times New Roman" w:cs="Times New Roman"/>
          <w:sz w:val="24"/>
          <w:szCs w:val="24"/>
        </w:rPr>
        <w:t xml:space="preserve">  </w:t>
      </w:r>
      <w:r w:rsidR="00C00358" w:rsidRPr="00C00358">
        <w:rPr>
          <w:rFonts w:ascii="Times New Roman" w:hAnsi="Times New Roman" w:cs="Times New Roman"/>
          <w:sz w:val="24"/>
          <w:szCs w:val="24"/>
        </w:rPr>
        <w:t>Acceptable d</w:t>
      </w:r>
      <w:r w:rsidR="00C00358">
        <w:rPr>
          <w:rFonts w:ascii="Times New Roman" w:hAnsi="Times New Roman" w:cs="Times New Roman"/>
          <w:sz w:val="24"/>
          <w:szCs w:val="24"/>
        </w:rPr>
        <w:t>ocuments include a:  b</w:t>
      </w:r>
      <w:r w:rsidR="00C00358" w:rsidRPr="00C00358">
        <w:rPr>
          <w:rFonts w:ascii="Times New Roman" w:hAnsi="Times New Roman" w:cs="Times New Roman"/>
          <w:sz w:val="24"/>
          <w:szCs w:val="24"/>
        </w:rPr>
        <w:t xml:space="preserve">oard </w:t>
      </w:r>
      <w:r w:rsidR="00C00358">
        <w:rPr>
          <w:rFonts w:ascii="Times New Roman" w:hAnsi="Times New Roman" w:cs="Times New Roman"/>
          <w:sz w:val="24"/>
          <w:szCs w:val="24"/>
        </w:rPr>
        <w:t>r</w:t>
      </w:r>
      <w:r w:rsidR="00C00358" w:rsidRPr="00C00358">
        <w:rPr>
          <w:rFonts w:ascii="Times New Roman" w:hAnsi="Times New Roman" w:cs="Times New Roman"/>
          <w:sz w:val="24"/>
          <w:szCs w:val="24"/>
        </w:rPr>
        <w:t xml:space="preserve">esolution, </w:t>
      </w:r>
      <w:r w:rsidR="00C00358">
        <w:rPr>
          <w:rFonts w:ascii="Times New Roman" w:hAnsi="Times New Roman" w:cs="Times New Roman"/>
          <w:sz w:val="24"/>
          <w:szCs w:val="24"/>
        </w:rPr>
        <w:t>c</w:t>
      </w:r>
      <w:r w:rsidR="00C00358" w:rsidRPr="00C00358">
        <w:rPr>
          <w:rFonts w:ascii="Times New Roman" w:hAnsi="Times New Roman" w:cs="Times New Roman"/>
          <w:sz w:val="24"/>
          <w:szCs w:val="24"/>
        </w:rPr>
        <w:t xml:space="preserve">orporate </w:t>
      </w:r>
      <w:r w:rsidR="00C00358">
        <w:rPr>
          <w:rFonts w:ascii="Times New Roman" w:hAnsi="Times New Roman" w:cs="Times New Roman"/>
          <w:sz w:val="24"/>
          <w:szCs w:val="24"/>
        </w:rPr>
        <w:t>r</w:t>
      </w:r>
      <w:r w:rsidR="00C00358" w:rsidRPr="00C00358">
        <w:rPr>
          <w:rFonts w:ascii="Times New Roman" w:hAnsi="Times New Roman" w:cs="Times New Roman"/>
          <w:sz w:val="24"/>
          <w:szCs w:val="24"/>
        </w:rPr>
        <w:t xml:space="preserve">esolution, </w:t>
      </w:r>
      <w:r w:rsidR="00C00358">
        <w:rPr>
          <w:rFonts w:ascii="Times New Roman" w:hAnsi="Times New Roman" w:cs="Times New Roman"/>
          <w:sz w:val="24"/>
          <w:szCs w:val="24"/>
        </w:rPr>
        <w:t>c</w:t>
      </w:r>
      <w:r w:rsidR="00C00358" w:rsidRPr="00C00358">
        <w:rPr>
          <w:rFonts w:ascii="Times New Roman" w:hAnsi="Times New Roman" w:cs="Times New Roman"/>
          <w:sz w:val="24"/>
          <w:szCs w:val="24"/>
        </w:rPr>
        <w:t xml:space="preserve">ompany </w:t>
      </w:r>
      <w:r w:rsidR="00C00358">
        <w:rPr>
          <w:rFonts w:ascii="Times New Roman" w:hAnsi="Times New Roman" w:cs="Times New Roman"/>
          <w:sz w:val="24"/>
          <w:szCs w:val="24"/>
        </w:rPr>
        <w:t>b</w:t>
      </w:r>
      <w:r w:rsidR="00C00358" w:rsidRPr="00C00358">
        <w:rPr>
          <w:rFonts w:ascii="Times New Roman" w:hAnsi="Times New Roman" w:cs="Times New Roman"/>
          <w:sz w:val="24"/>
          <w:szCs w:val="24"/>
        </w:rPr>
        <w:t xml:space="preserve">ylaws, </w:t>
      </w:r>
      <w:r w:rsidR="00C00358">
        <w:rPr>
          <w:rFonts w:ascii="Times New Roman" w:hAnsi="Times New Roman" w:cs="Times New Roman"/>
          <w:sz w:val="24"/>
          <w:szCs w:val="24"/>
        </w:rPr>
        <w:t>s</w:t>
      </w:r>
      <w:r w:rsidR="00C00358" w:rsidRPr="00C00358">
        <w:rPr>
          <w:rFonts w:ascii="Times New Roman" w:hAnsi="Times New Roman" w:cs="Times New Roman"/>
          <w:sz w:val="24"/>
          <w:szCs w:val="24"/>
        </w:rPr>
        <w:t xml:space="preserve">ecretary or </w:t>
      </w:r>
      <w:r w:rsidR="00C00358">
        <w:rPr>
          <w:rFonts w:ascii="Times New Roman" w:hAnsi="Times New Roman" w:cs="Times New Roman"/>
          <w:sz w:val="24"/>
          <w:szCs w:val="24"/>
        </w:rPr>
        <w:t>officer c</w:t>
      </w:r>
      <w:r w:rsidR="00C00358" w:rsidRPr="00C00358">
        <w:rPr>
          <w:rFonts w:ascii="Times New Roman" w:hAnsi="Times New Roman" w:cs="Times New Roman"/>
          <w:sz w:val="24"/>
          <w:szCs w:val="24"/>
        </w:rPr>
        <w:t>ertificate, or other legal document con</w:t>
      </w:r>
      <w:r w:rsidR="00C00358">
        <w:rPr>
          <w:rFonts w:ascii="Times New Roman" w:hAnsi="Times New Roman" w:cs="Times New Roman"/>
          <w:sz w:val="24"/>
          <w:szCs w:val="24"/>
        </w:rPr>
        <w:t>firming the signatory’s title.  A</w:t>
      </w:r>
      <w:r w:rsidR="00C00358" w:rsidRPr="00C00358">
        <w:rPr>
          <w:rFonts w:ascii="Times New Roman" w:hAnsi="Times New Roman" w:cs="Times New Roman"/>
          <w:sz w:val="24"/>
          <w:szCs w:val="24"/>
        </w:rPr>
        <w:t>n email</w:t>
      </w:r>
      <w:r w:rsidR="00C00358">
        <w:rPr>
          <w:rFonts w:ascii="Times New Roman" w:hAnsi="Times New Roman" w:cs="Times New Roman"/>
          <w:sz w:val="24"/>
          <w:szCs w:val="24"/>
        </w:rPr>
        <w:t xml:space="preserve"> is not sufficient documentation to establish this authority. </w:t>
      </w:r>
    </w:p>
    <w:sectPr w:rsidR="00B42867" w:rsidRPr="00323517" w:rsidSect="0078074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A1607" w14:textId="77777777" w:rsidR="00350215" w:rsidRDefault="00350215">
      <w:pPr>
        <w:spacing w:after="0" w:line="240" w:lineRule="auto"/>
      </w:pPr>
      <w:r>
        <w:separator/>
      </w:r>
    </w:p>
  </w:endnote>
  <w:endnote w:type="continuationSeparator" w:id="0">
    <w:p w14:paraId="6CCB5FCE" w14:textId="77777777" w:rsidR="00350215" w:rsidRDefault="0035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A085" w14:textId="77777777" w:rsidR="00350215" w:rsidRDefault="00350215">
      <w:pPr>
        <w:spacing w:after="0" w:line="240" w:lineRule="auto"/>
      </w:pPr>
      <w:r>
        <w:separator/>
      </w:r>
    </w:p>
  </w:footnote>
  <w:footnote w:type="continuationSeparator" w:id="0">
    <w:p w14:paraId="57A9333B" w14:textId="77777777" w:rsidR="00350215" w:rsidRDefault="0035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74A78" w14:textId="77777777" w:rsidR="00780742" w:rsidRDefault="002075DB" w:rsidP="00780742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2075DB">
      <w:rPr>
        <w:rFonts w:ascii="Times New Roman" w:hAnsi="Times New Roman" w:cs="Times New Roman"/>
        <w:sz w:val="24"/>
        <w:szCs w:val="24"/>
        <w:highlight w:val="yellow"/>
      </w:rPr>
      <w:t>___________ __, 202X</w:t>
    </w:r>
  </w:p>
  <w:p w14:paraId="187ACBE8" w14:textId="3E37167B" w:rsidR="00780742" w:rsidRDefault="007C764C" w:rsidP="00780742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Page </w:t>
    </w:r>
    <w:r w:rsidRPr="00780742">
      <w:rPr>
        <w:rFonts w:ascii="Times New Roman" w:hAnsi="Times New Roman" w:cs="Times New Roman"/>
        <w:sz w:val="24"/>
        <w:szCs w:val="24"/>
      </w:rPr>
      <w:fldChar w:fldCharType="begin"/>
    </w:r>
    <w:r w:rsidRPr="007807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80742">
      <w:rPr>
        <w:rFonts w:ascii="Times New Roman" w:hAnsi="Times New Roman" w:cs="Times New Roman"/>
        <w:sz w:val="24"/>
        <w:szCs w:val="24"/>
      </w:rPr>
      <w:fldChar w:fldCharType="separate"/>
    </w:r>
    <w:r w:rsidR="000A5D9B">
      <w:rPr>
        <w:rFonts w:ascii="Times New Roman" w:hAnsi="Times New Roman" w:cs="Times New Roman"/>
        <w:noProof/>
        <w:sz w:val="24"/>
        <w:szCs w:val="24"/>
      </w:rPr>
      <w:t>2</w:t>
    </w:r>
    <w:r w:rsidRPr="00780742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38B205A0" w14:textId="77777777" w:rsidR="00780742" w:rsidRDefault="007C764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Notice of Intent to Transfer Capacity Interconnection Rights</w:t>
    </w:r>
  </w:p>
  <w:p w14:paraId="6D98A12B" w14:textId="77777777" w:rsidR="00780742" w:rsidRDefault="00780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7"/>
    <w:rsid w:val="000A5D9B"/>
    <w:rsid w:val="000D5431"/>
    <w:rsid w:val="00155500"/>
    <w:rsid w:val="001A260E"/>
    <w:rsid w:val="002075DB"/>
    <w:rsid w:val="00323517"/>
    <w:rsid w:val="00350215"/>
    <w:rsid w:val="003A0DE5"/>
    <w:rsid w:val="0058755C"/>
    <w:rsid w:val="005C38A5"/>
    <w:rsid w:val="006076DC"/>
    <w:rsid w:val="006657E4"/>
    <w:rsid w:val="006F5F67"/>
    <w:rsid w:val="00711F74"/>
    <w:rsid w:val="00780742"/>
    <w:rsid w:val="007934DF"/>
    <w:rsid w:val="007C764C"/>
    <w:rsid w:val="007D1F30"/>
    <w:rsid w:val="007F1614"/>
    <w:rsid w:val="009263CE"/>
    <w:rsid w:val="009C0AA3"/>
    <w:rsid w:val="009D2F1B"/>
    <w:rsid w:val="00A04EC4"/>
    <w:rsid w:val="00B31939"/>
    <w:rsid w:val="00B42867"/>
    <w:rsid w:val="00B747B4"/>
    <w:rsid w:val="00C00358"/>
    <w:rsid w:val="00DA1BED"/>
    <w:rsid w:val="00E12DB4"/>
    <w:rsid w:val="00E34C26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D672"/>
  <w15:chartTrackingRefBased/>
  <w15:docId w15:val="{5D65AC26-08F5-41D4-8042-78A8A013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5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42"/>
  </w:style>
  <w:style w:type="paragraph" w:styleId="Footer">
    <w:name w:val="footer"/>
    <w:basedOn w:val="Normal"/>
    <w:link w:val="FooterChar"/>
    <w:uiPriority w:val="99"/>
    <w:unhideWhenUsed/>
    <w:rsid w:val="0078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42"/>
  </w:style>
  <w:style w:type="paragraph" w:styleId="BalloonText">
    <w:name w:val="Balloon Text"/>
    <w:basedOn w:val="Normal"/>
    <w:link w:val="BalloonTextChar"/>
    <w:uiPriority w:val="99"/>
    <w:semiHidden/>
    <w:unhideWhenUsed/>
    <w:rsid w:val="0060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son.Shoemaker@pj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7b4df-7df2-432a-a585-9259d85f41c5" xsi:nil="true"/>
    <lcf76f155ced4ddcb4097134ff3c332f xmlns="29a8b25e-09f8-4873-b9f6-52d36102fe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9F0BCA008BB45913E839B6850E032" ma:contentTypeVersion="12" ma:contentTypeDescription="Create a new document." ma:contentTypeScope="" ma:versionID="a845fd8ac8b3c1fa5a66e37478ad111b">
  <xsd:schema xmlns:xsd="http://www.w3.org/2001/XMLSchema" xmlns:xs="http://www.w3.org/2001/XMLSchema" xmlns:p="http://schemas.microsoft.com/office/2006/metadata/properties" xmlns:ns2="29a8b25e-09f8-4873-b9f6-52d36102fec0" xmlns:ns3="a617b4df-7df2-432a-a585-9259d85f41c5" targetNamespace="http://schemas.microsoft.com/office/2006/metadata/properties" ma:root="true" ma:fieldsID="c5e67f915a8b7b57f2f4847c130cc66c" ns2:_="" ns3:_="">
    <xsd:import namespace="29a8b25e-09f8-4873-b9f6-52d36102fec0"/>
    <xsd:import namespace="a617b4df-7df2-432a-a585-9259d85f4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8b25e-09f8-4873-b9f6-52d36102f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5ec355-7a48-4c6a-b3d2-b86d2d0e0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7b4df-7df2-432a-a585-9259d85f4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9e2539-0564-4b53-ac9c-edc6f6489f70}" ma:internalName="TaxCatchAll" ma:showField="CatchAllData" ma:web="a617b4df-7df2-432a-a585-9259d85f4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A3227-0DF1-40B1-8493-4EF92B942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79122-B5B9-4F5D-B99C-6EF20670379F}">
  <ds:schemaRefs>
    <ds:schemaRef ds:uri="http://schemas.microsoft.com/office/2006/metadata/properties"/>
    <ds:schemaRef ds:uri="http://schemas.microsoft.com/office/infopath/2007/PartnerControls"/>
    <ds:schemaRef ds:uri="a617b4df-7df2-432a-a585-9259d85f41c5"/>
    <ds:schemaRef ds:uri="29a8b25e-09f8-4873-b9f6-52d36102fec0"/>
  </ds:schemaRefs>
</ds:datastoreItem>
</file>

<file path=customXml/itemProps3.xml><?xml version="1.0" encoding="utf-8"?>
<ds:datastoreItem xmlns:ds="http://schemas.openxmlformats.org/officeDocument/2006/customXml" ds:itemID="{ADB9DF47-50C7-40F1-B881-65E1BBF7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8b25e-09f8-4873-b9f6-52d36102fec0"/>
    <ds:schemaRef ds:uri="a617b4df-7df2-432a-a585-9259d85f4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Caven, Onyinye</dc:creator>
  <cp:lastModifiedBy>Neal, Steven L.</cp:lastModifiedBy>
  <cp:revision>3</cp:revision>
  <cp:lastPrinted>2023-06-30T15:38:00Z</cp:lastPrinted>
  <dcterms:created xsi:type="dcterms:W3CDTF">2024-08-20T14:47:00Z</dcterms:created>
  <dcterms:modified xsi:type="dcterms:W3CDTF">2024-08-20T14:53:00Z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0x010100B759F0BCA008BB45913E839B6850E032</vt:lpwstr>
  </property>
  <property fmtid="{D5CDD505-2E9C-101B-9397-08002B2CF9AE}" pid="3" name="MSIP_Label_86b6caf4-4c41-4694-8f58-b6987a1f692b_Enabled">
    <vt:lpwstr>true</vt:lpwstr>
  </property>
  <property fmtid="{D5CDD505-2E9C-101B-9397-08002B2CF9AE}" pid="4" name="MSIP_Label_86b6caf4-4c41-4694-8f58-b6987a1f692b_SetDate">
    <vt:lpwstr>2023-02-06T13:55:12Z</vt:lpwstr>
  </property>
  <property fmtid="{D5CDD505-2E9C-101B-9397-08002B2CF9AE}" pid="5" name="MSIP_Label_86b6caf4-4c41-4694-8f58-b6987a1f692b_Method">
    <vt:lpwstr>Standard</vt:lpwstr>
  </property>
  <property fmtid="{D5CDD505-2E9C-101B-9397-08002B2CF9AE}" pid="6" name="MSIP_Label_86b6caf4-4c41-4694-8f58-b6987a1f692b_Name">
    <vt:lpwstr>Confidential - Limited PJM Personnel Use</vt:lpwstr>
  </property>
  <property fmtid="{D5CDD505-2E9C-101B-9397-08002B2CF9AE}" pid="7" name="MSIP_Label_86b6caf4-4c41-4694-8f58-b6987a1f692b_SiteId">
    <vt:lpwstr>2ca508d6-9abf-4628-bb63-2a491e2be6f9</vt:lpwstr>
  </property>
  <property fmtid="{D5CDD505-2E9C-101B-9397-08002B2CF9AE}" pid="8" name="MSIP_Label_86b6caf4-4c41-4694-8f58-b6987a1f692b_ActionId">
    <vt:lpwstr>7614b4e4-340d-4cf5-84f1-71b19a57080c</vt:lpwstr>
  </property>
  <property fmtid="{D5CDD505-2E9C-101B-9397-08002B2CF9AE}" pid="9" name="MSIP_Label_86b6caf4-4c41-4694-8f58-b6987a1f692b_ContentBits">
    <vt:lpwstr>0</vt:lpwstr>
  </property>
</Properties>
</file>