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E04A55" w:rsidP="00BB3512">
      <w:pPr>
        <w:pStyle w:val="MeetingDetails"/>
      </w:pPr>
      <w:r>
        <w:t>January</w:t>
      </w:r>
      <w:r w:rsidR="00CA4668">
        <w:t xml:space="preserve"> 7</w:t>
      </w:r>
      <w:r>
        <w:t>, 2019</w:t>
      </w:r>
    </w:p>
    <w:p w:rsidR="00BB3512" w:rsidRPr="00B62597" w:rsidRDefault="00511241" w:rsidP="00BB3512">
      <w:pPr>
        <w:pStyle w:val="MeetingDetails"/>
        <w:rPr>
          <w:sz w:val="28"/>
          <w:u w:val="single"/>
        </w:rPr>
      </w:pPr>
      <w:r>
        <w:t>9</w:t>
      </w:r>
      <w:r w:rsidR="00695844">
        <w:t xml:space="preserve">:00 </w:t>
      </w:r>
      <w:r>
        <w:t>a</w:t>
      </w:r>
      <w:r w:rsidR="00BB3512">
        <w:t xml:space="preserve">.m. – </w:t>
      </w:r>
      <w:r w:rsidR="00FA41C8">
        <w:t>12</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511241">
        <w:t>9</w:t>
      </w:r>
      <w:r w:rsidR="00695844">
        <w:t xml:space="preserve">:00 </w:t>
      </w:r>
      <w:r>
        <w:t>-</w:t>
      </w:r>
      <w:r w:rsidR="00695844">
        <w:t xml:space="preserve"> </w:t>
      </w:r>
      <w:r w:rsidR="00511241">
        <w:t>9</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M</w:t>
      </w:r>
      <w:r w:rsidR="00C960D6">
        <w:rPr>
          <w:b w:val="0"/>
        </w:rPr>
        <w:t>r</w:t>
      </w:r>
      <w:r w:rsidRPr="009B1C3E">
        <w:rPr>
          <w:b w:val="0"/>
        </w:rPr>
        <w:t xml:space="preserve">. </w:t>
      </w:r>
      <w:r w:rsidR="0024413D">
        <w:rPr>
          <w:b w:val="0"/>
        </w:rPr>
        <w:t xml:space="preserve">Fran Barrett </w:t>
      </w:r>
      <w:r>
        <w:rPr>
          <w:b w:val="0"/>
        </w:rPr>
        <w:t>and Mr. Jack Thomas</w:t>
      </w:r>
      <w:r w:rsidR="0096707D">
        <w:rPr>
          <w:b w:val="0"/>
        </w:rPr>
        <w:t>.</w:t>
      </w:r>
    </w:p>
    <w:p w:rsidR="00C960D6" w:rsidRDefault="009D1B74" w:rsidP="00B3148F">
      <w:pPr>
        <w:pStyle w:val="ListSubhead1"/>
        <w:numPr>
          <w:ilvl w:val="0"/>
          <w:numId w:val="19"/>
        </w:numPr>
        <w:rPr>
          <w:b w:val="0"/>
        </w:rPr>
      </w:pPr>
      <w:r>
        <w:rPr>
          <w:b w:val="0"/>
        </w:rPr>
        <w:t xml:space="preserve">Approve the draft minutes from the </w:t>
      </w:r>
      <w:r w:rsidR="00E04A55">
        <w:rPr>
          <w:b w:val="0"/>
        </w:rPr>
        <w:t>December 7</w:t>
      </w:r>
      <w:r>
        <w:rPr>
          <w:b w:val="0"/>
        </w:rPr>
        <w:t xml:space="preserve">, 2018 MEPETF meeting. </w:t>
      </w:r>
    </w:p>
    <w:p w:rsidR="00547496" w:rsidRPr="00845FD8" w:rsidRDefault="00E04A55" w:rsidP="00547496">
      <w:pPr>
        <w:pStyle w:val="PrimaryHeading"/>
      </w:pPr>
      <w:r>
        <w:t>MEPETF Poll Results</w:t>
      </w:r>
      <w:r w:rsidR="00547496" w:rsidRPr="00845FD8">
        <w:rPr>
          <w:b w:val="0"/>
        </w:rPr>
        <w:t xml:space="preserve"> </w:t>
      </w:r>
      <w:r w:rsidR="00547496" w:rsidRPr="00845FD8">
        <w:t>(</w:t>
      </w:r>
      <w:r w:rsidR="004527B2">
        <w:t>9:10 –</w:t>
      </w:r>
      <w:r w:rsidR="00916FFE">
        <w:t xml:space="preserve"> </w:t>
      </w:r>
      <w:r w:rsidR="00894461">
        <w:t>9</w:t>
      </w:r>
      <w:r>
        <w:t>:5</w:t>
      </w:r>
      <w:r w:rsidR="00916FFE">
        <w:t>0</w:t>
      </w:r>
      <w:r w:rsidR="00CD3EF1" w:rsidRPr="00845FD8">
        <w:t>)</w:t>
      </w:r>
      <w:r w:rsidR="0027124F" w:rsidRPr="00845FD8">
        <w:t xml:space="preserve"> </w:t>
      </w:r>
    </w:p>
    <w:p w:rsidR="00C01CDF" w:rsidRDefault="00B35309" w:rsidP="00845FD8">
      <w:pPr>
        <w:pStyle w:val="SecondaryHeading-Numbered"/>
        <w:numPr>
          <w:ilvl w:val="0"/>
          <w:numId w:val="19"/>
        </w:numPr>
        <w:rPr>
          <w:b w:val="0"/>
        </w:rPr>
      </w:pPr>
      <w:r>
        <w:rPr>
          <w:b w:val="0"/>
        </w:rPr>
        <w:t xml:space="preserve">Mr. Barrett and Mr. Thomas </w:t>
      </w:r>
      <w:r w:rsidR="00916FFE">
        <w:rPr>
          <w:b w:val="0"/>
        </w:rPr>
        <w:t xml:space="preserve">will </w:t>
      </w:r>
      <w:r w:rsidR="00726BE3">
        <w:rPr>
          <w:b w:val="0"/>
        </w:rPr>
        <w:t>review</w:t>
      </w:r>
      <w:r w:rsidR="00E04A55">
        <w:rPr>
          <w:b w:val="0"/>
        </w:rPr>
        <w:t xml:space="preserve"> the results of the Market Efficiency Process Enhancement Task Force non-binding poll results.</w:t>
      </w:r>
    </w:p>
    <w:p w:rsidR="00726BE3" w:rsidRDefault="00726BE3" w:rsidP="00726BE3">
      <w:pPr>
        <w:pStyle w:val="PrimaryHeading"/>
      </w:pPr>
      <w:r>
        <w:t>Further Discussion of Poll Results</w:t>
      </w:r>
      <w:r>
        <w:t xml:space="preserve"> (</w:t>
      </w:r>
      <w:r>
        <w:t>9:50</w:t>
      </w:r>
      <w:r>
        <w:t xml:space="preserve"> – </w:t>
      </w:r>
      <w:r w:rsidR="00C24D5B">
        <w:t>11:00</w:t>
      </w:r>
      <w:r>
        <w:t>)</w:t>
      </w:r>
    </w:p>
    <w:p w:rsidR="00726BE3" w:rsidRPr="00916FFE" w:rsidRDefault="00726BE3" w:rsidP="00726BE3">
      <w:pPr>
        <w:pStyle w:val="SecondaryHeading-Numbered"/>
        <w:numPr>
          <w:ilvl w:val="0"/>
          <w:numId w:val="19"/>
        </w:numPr>
        <w:rPr>
          <w:b w:val="0"/>
        </w:rPr>
      </w:pPr>
      <w:r>
        <w:rPr>
          <w:b w:val="0"/>
        </w:rPr>
        <w:t xml:space="preserve">Mr. Brian Chmielewski will lead a discussion of the </w:t>
      </w:r>
      <w:r>
        <w:rPr>
          <w:b w:val="0"/>
        </w:rPr>
        <w:t xml:space="preserve">Market Efficiency Process Enhancement Task </w:t>
      </w:r>
      <w:bookmarkStart w:id="2" w:name="_GoBack"/>
      <w:bookmarkEnd w:id="2"/>
      <w:r>
        <w:rPr>
          <w:b w:val="0"/>
        </w:rPr>
        <w:t>Force non-binding poll results</w:t>
      </w:r>
      <w:r>
        <w:rPr>
          <w:b w:val="0"/>
        </w:rPr>
        <w:t xml:space="preserve">, current PJM Operating Agreement language for historical congestion and presentation of a PJM strawman proposal. </w:t>
      </w:r>
    </w:p>
    <w:p w:rsidR="004527B2" w:rsidRDefault="004527B2" w:rsidP="004527B2">
      <w:pPr>
        <w:pStyle w:val="SecondaryHeading-Numbered"/>
        <w:numPr>
          <w:ilvl w:val="0"/>
          <w:numId w:val="0"/>
        </w:numPr>
        <w:ind w:left="360"/>
      </w:pPr>
      <w:r>
        <w:t>Break (1</w:t>
      </w:r>
      <w:r w:rsidR="00C24D5B">
        <w:t>1</w:t>
      </w:r>
      <w:r>
        <w:t>:</w:t>
      </w:r>
      <w:r w:rsidR="00C24D5B">
        <w:t>0</w:t>
      </w:r>
      <w:r>
        <w:t>0</w:t>
      </w:r>
      <w:r w:rsidRPr="00717AE0">
        <w:t xml:space="preserve"> – </w:t>
      </w:r>
      <w:r>
        <w:t>1</w:t>
      </w:r>
      <w:r w:rsidR="00916FFE">
        <w:t>1</w:t>
      </w:r>
      <w:r>
        <w:t>:</w:t>
      </w:r>
      <w:r w:rsidR="00C24D5B">
        <w:t>1</w:t>
      </w:r>
      <w:r w:rsidR="00072466">
        <w:t>5</w:t>
      </w:r>
      <w:r w:rsidRPr="00717AE0">
        <w:t>)</w:t>
      </w:r>
    </w:p>
    <w:p w:rsidR="00A77B39" w:rsidRDefault="00E04A55" w:rsidP="00A77B39">
      <w:pPr>
        <w:pStyle w:val="PrimaryHeading"/>
      </w:pPr>
      <w:r>
        <w:t>Potential Steps Forward</w:t>
      </w:r>
      <w:r w:rsidR="003A0292">
        <w:t xml:space="preserve"> </w:t>
      </w:r>
      <w:r w:rsidR="00CD3EF1">
        <w:t>(</w:t>
      </w:r>
      <w:r w:rsidR="004527B2">
        <w:t>11:</w:t>
      </w:r>
      <w:r w:rsidR="00C24D5B">
        <w:t>1</w:t>
      </w:r>
      <w:r w:rsidR="00072466">
        <w:t>5</w:t>
      </w:r>
      <w:r w:rsidR="004527B2">
        <w:t xml:space="preserve"> </w:t>
      </w:r>
      <w:r w:rsidR="00717AE0">
        <w:t>– 12:00</w:t>
      </w:r>
      <w:r w:rsidR="00CD3EF1">
        <w:t>)</w:t>
      </w:r>
    </w:p>
    <w:p w:rsidR="00096964" w:rsidRPr="00A77B39" w:rsidRDefault="004527B2" w:rsidP="00916FFE">
      <w:pPr>
        <w:pStyle w:val="SecondaryHeading-Numbered"/>
        <w:numPr>
          <w:ilvl w:val="0"/>
          <w:numId w:val="19"/>
        </w:numPr>
        <w:rPr>
          <w:b w:val="0"/>
        </w:rPr>
      </w:pPr>
      <w:r>
        <w:rPr>
          <w:b w:val="0"/>
        </w:rPr>
        <w:t xml:space="preserve">Mr. </w:t>
      </w:r>
      <w:r w:rsidR="00CA4668">
        <w:rPr>
          <w:b w:val="0"/>
        </w:rPr>
        <w:t>Barrett</w:t>
      </w:r>
      <w:r>
        <w:rPr>
          <w:b w:val="0"/>
        </w:rPr>
        <w:t xml:space="preserve"> and Mr. Thomas will lead a discussion on potential </w:t>
      </w:r>
      <w:r w:rsidR="00E04A55">
        <w:rPr>
          <w:b w:val="0"/>
        </w:rPr>
        <w:t xml:space="preserve">steps forward for the </w:t>
      </w:r>
      <w:r>
        <w:rPr>
          <w:b w:val="0"/>
        </w:rPr>
        <w:t>MEPETF</w:t>
      </w:r>
      <w:r w:rsidR="003A0292">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96964" w:rsidTr="00BB531B">
        <w:tc>
          <w:tcPr>
            <w:tcW w:w="9576" w:type="dxa"/>
            <w:gridSpan w:val="3"/>
          </w:tcPr>
          <w:p w:rsidR="00096964" w:rsidRDefault="00096964" w:rsidP="00AC072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9562C8" w:rsidTr="00BB531B">
        <w:tc>
          <w:tcPr>
            <w:tcW w:w="3192" w:type="dxa"/>
            <w:vAlign w:val="center"/>
          </w:tcPr>
          <w:p w:rsidR="009562C8" w:rsidRDefault="009562C8" w:rsidP="009562C8">
            <w:pPr>
              <w:pStyle w:val="AttendeesList"/>
            </w:pPr>
            <w:r>
              <w:t>January 25,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9562C8" w:rsidTr="00BB531B">
        <w:tc>
          <w:tcPr>
            <w:tcW w:w="3192" w:type="dxa"/>
            <w:vAlign w:val="center"/>
          </w:tcPr>
          <w:p w:rsidR="009562C8" w:rsidRDefault="00EE19C3" w:rsidP="009562C8">
            <w:pPr>
              <w:pStyle w:val="AttendeesList"/>
            </w:pPr>
            <w:r>
              <w:t>February 8,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9562C8" w:rsidTr="00BB531B">
        <w:tc>
          <w:tcPr>
            <w:tcW w:w="3192" w:type="dxa"/>
            <w:vAlign w:val="center"/>
          </w:tcPr>
          <w:p w:rsidR="009562C8" w:rsidRDefault="00EE19C3" w:rsidP="009562C8">
            <w:pPr>
              <w:pStyle w:val="AttendeesList"/>
            </w:pPr>
            <w:r>
              <w:t>February 28,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Default="0077582D" w:rsidP="00BB3512">
            <w:pPr>
              <w:pStyle w:val="AttendeesList"/>
            </w:pPr>
          </w:p>
        </w:tc>
        <w:tc>
          <w:tcPr>
            <w:tcW w:w="3192" w:type="dxa"/>
            <w:vAlign w:val="center"/>
          </w:tcPr>
          <w:p w:rsidR="0077582D" w:rsidRDefault="0077582D" w:rsidP="00ED56D5">
            <w:pPr>
              <w:pStyle w:val="AttendeesList"/>
            </w:pPr>
          </w:p>
        </w:tc>
      </w:tr>
      <w:tr w:rsidR="0077582D" w:rsidTr="00BB531B">
        <w:tc>
          <w:tcPr>
            <w:tcW w:w="3192" w:type="dxa"/>
            <w:vAlign w:val="center"/>
          </w:tcPr>
          <w:p w:rsidR="0077582D" w:rsidRPr="00B62597" w:rsidRDefault="0077582D" w:rsidP="00BB531B">
            <w:pPr>
              <w:pStyle w:val="AttendeesList"/>
            </w:pPr>
          </w:p>
        </w:tc>
        <w:tc>
          <w:tcPr>
            <w:tcW w:w="3192" w:type="dxa"/>
            <w:vAlign w:val="center"/>
          </w:tcPr>
          <w:p w:rsidR="0077582D" w:rsidRDefault="0077582D" w:rsidP="00BB531B">
            <w:pPr>
              <w:pStyle w:val="AttendeesList"/>
            </w:pPr>
          </w:p>
        </w:tc>
        <w:tc>
          <w:tcPr>
            <w:tcW w:w="3192" w:type="dxa"/>
            <w:vAlign w:val="center"/>
          </w:tcPr>
          <w:p w:rsidR="0077582D" w:rsidRDefault="0077582D" w:rsidP="00BB531B">
            <w:pPr>
              <w:pStyle w:val="AttendeesList"/>
            </w:pPr>
          </w:p>
        </w:tc>
      </w:tr>
    </w:tbl>
    <w:p w:rsidR="00B62597" w:rsidRDefault="00882652" w:rsidP="00337321">
      <w:pPr>
        <w:pStyle w:val="Author"/>
      </w:pPr>
      <w:r>
        <w:t xml:space="preserve">Author: </w:t>
      </w:r>
      <w:r w:rsidR="00717AE0">
        <w:t>J.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72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246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EF02AC" wp14:editId="3A4651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E04A55">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72466">
    <w:pPr>
      <w:rPr>
        <w:sz w:val="16"/>
      </w:rPr>
    </w:pPr>
  </w:p>
  <w:p w:rsidR="003C17E2" w:rsidRDefault="0007246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20B"/>
    <w:multiLevelType w:val="hybridMultilevel"/>
    <w:tmpl w:val="CA1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A16FD"/>
    <w:multiLevelType w:val="hybridMultilevel"/>
    <w:tmpl w:val="2F380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44BF6"/>
    <w:multiLevelType w:val="hybridMultilevel"/>
    <w:tmpl w:val="9A78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D1BEF"/>
    <w:multiLevelType w:val="hybridMultilevel"/>
    <w:tmpl w:val="0F4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6"/>
  </w:num>
  <w:num w:numId="10">
    <w:abstractNumId w:val="1"/>
  </w:num>
  <w:num w:numId="11">
    <w:abstractNumId w:val="8"/>
  </w:num>
  <w:num w:numId="12">
    <w:abstractNumId w:val="4"/>
  </w:num>
  <w:num w:numId="13">
    <w:abstractNumId w:val="13"/>
  </w:num>
  <w:num w:numId="14">
    <w:abstractNumId w:val="2"/>
  </w:num>
  <w:num w:numId="15">
    <w:abstractNumId w:val="10"/>
  </w:num>
  <w:num w:numId="16">
    <w:abstractNumId w:val="18"/>
  </w:num>
  <w:num w:numId="17">
    <w:abstractNumId w:val="15"/>
  </w:num>
  <w:num w:numId="18">
    <w:abstractNumId w:val="5"/>
  </w:num>
  <w:num w:numId="19">
    <w:abstractNumId w:val="11"/>
  </w:num>
  <w:num w:numId="20">
    <w:abstractNumId w:val="14"/>
  </w:num>
  <w:num w:numId="21">
    <w:abstractNumId w:val="12"/>
  </w:num>
  <w:num w:numId="22">
    <w:abstractNumId w:val="0"/>
  </w:num>
  <w:num w:numId="23">
    <w:abstractNumId w:val="20"/>
  </w:num>
  <w:num w:numId="24">
    <w:abstractNumId w:val="3"/>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03F56"/>
    <w:rsid w:val="00010057"/>
    <w:rsid w:val="00013E39"/>
    <w:rsid w:val="000244AF"/>
    <w:rsid w:val="00027F49"/>
    <w:rsid w:val="000333FF"/>
    <w:rsid w:val="0004226F"/>
    <w:rsid w:val="00053A9A"/>
    <w:rsid w:val="00072466"/>
    <w:rsid w:val="00096964"/>
    <w:rsid w:val="000A7975"/>
    <w:rsid w:val="000B4F0A"/>
    <w:rsid w:val="000C251C"/>
    <w:rsid w:val="000E585E"/>
    <w:rsid w:val="001014F8"/>
    <w:rsid w:val="00114DD8"/>
    <w:rsid w:val="001250E3"/>
    <w:rsid w:val="00175E5A"/>
    <w:rsid w:val="001814D4"/>
    <w:rsid w:val="00195B06"/>
    <w:rsid w:val="001A0A9C"/>
    <w:rsid w:val="001B2242"/>
    <w:rsid w:val="001C0CC0"/>
    <w:rsid w:val="001C7A7E"/>
    <w:rsid w:val="001D3245"/>
    <w:rsid w:val="001D3B68"/>
    <w:rsid w:val="002113BD"/>
    <w:rsid w:val="00230BCA"/>
    <w:rsid w:val="0024413D"/>
    <w:rsid w:val="0027124F"/>
    <w:rsid w:val="00277582"/>
    <w:rsid w:val="00284B35"/>
    <w:rsid w:val="002B2F98"/>
    <w:rsid w:val="002E7B93"/>
    <w:rsid w:val="00305238"/>
    <w:rsid w:val="003251CE"/>
    <w:rsid w:val="00337321"/>
    <w:rsid w:val="00386613"/>
    <w:rsid w:val="003A0292"/>
    <w:rsid w:val="003B40BD"/>
    <w:rsid w:val="003B55E1"/>
    <w:rsid w:val="003D7E5C"/>
    <w:rsid w:val="003E0CCE"/>
    <w:rsid w:val="003E7A73"/>
    <w:rsid w:val="003F4520"/>
    <w:rsid w:val="003F49E3"/>
    <w:rsid w:val="003F64F9"/>
    <w:rsid w:val="00415DA2"/>
    <w:rsid w:val="004527B2"/>
    <w:rsid w:val="00460AAF"/>
    <w:rsid w:val="00461C59"/>
    <w:rsid w:val="00491490"/>
    <w:rsid w:val="004969FA"/>
    <w:rsid w:val="00496F00"/>
    <w:rsid w:val="004B70A0"/>
    <w:rsid w:val="00511241"/>
    <w:rsid w:val="00543F40"/>
    <w:rsid w:val="00547496"/>
    <w:rsid w:val="00564DEE"/>
    <w:rsid w:val="00564E25"/>
    <w:rsid w:val="0057441E"/>
    <w:rsid w:val="00586C49"/>
    <w:rsid w:val="005A2EDE"/>
    <w:rsid w:val="005A6712"/>
    <w:rsid w:val="005D246E"/>
    <w:rsid w:val="005D6D05"/>
    <w:rsid w:val="00602967"/>
    <w:rsid w:val="00606F11"/>
    <w:rsid w:val="00621AB9"/>
    <w:rsid w:val="0063214E"/>
    <w:rsid w:val="00694DAB"/>
    <w:rsid w:val="00695844"/>
    <w:rsid w:val="006E4064"/>
    <w:rsid w:val="006E4F09"/>
    <w:rsid w:val="00700AE4"/>
    <w:rsid w:val="00712CAA"/>
    <w:rsid w:val="00716A8B"/>
    <w:rsid w:val="00717AE0"/>
    <w:rsid w:val="00726BE3"/>
    <w:rsid w:val="00737688"/>
    <w:rsid w:val="00754C6D"/>
    <w:rsid w:val="00755096"/>
    <w:rsid w:val="007675C3"/>
    <w:rsid w:val="00771533"/>
    <w:rsid w:val="0077582D"/>
    <w:rsid w:val="0077753B"/>
    <w:rsid w:val="007A34A3"/>
    <w:rsid w:val="007E7CAB"/>
    <w:rsid w:val="00837B12"/>
    <w:rsid w:val="00841282"/>
    <w:rsid w:val="00845FD8"/>
    <w:rsid w:val="0087144A"/>
    <w:rsid w:val="00882652"/>
    <w:rsid w:val="0089299D"/>
    <w:rsid w:val="00894461"/>
    <w:rsid w:val="008C0044"/>
    <w:rsid w:val="008D2295"/>
    <w:rsid w:val="008F28E3"/>
    <w:rsid w:val="0090785F"/>
    <w:rsid w:val="00916FFE"/>
    <w:rsid w:val="00917386"/>
    <w:rsid w:val="009562C8"/>
    <w:rsid w:val="00966145"/>
    <w:rsid w:val="0096707D"/>
    <w:rsid w:val="00975604"/>
    <w:rsid w:val="009A5430"/>
    <w:rsid w:val="009C15C4"/>
    <w:rsid w:val="009D1B74"/>
    <w:rsid w:val="009D1B86"/>
    <w:rsid w:val="009E17C8"/>
    <w:rsid w:val="009F53F9"/>
    <w:rsid w:val="00A02252"/>
    <w:rsid w:val="00A05391"/>
    <w:rsid w:val="00A317A9"/>
    <w:rsid w:val="00A408A6"/>
    <w:rsid w:val="00A52489"/>
    <w:rsid w:val="00A65F5D"/>
    <w:rsid w:val="00A77B39"/>
    <w:rsid w:val="00A92D57"/>
    <w:rsid w:val="00AC2CF7"/>
    <w:rsid w:val="00AD4C30"/>
    <w:rsid w:val="00AE2A26"/>
    <w:rsid w:val="00AE636E"/>
    <w:rsid w:val="00B16D95"/>
    <w:rsid w:val="00B20316"/>
    <w:rsid w:val="00B3148F"/>
    <w:rsid w:val="00B34E3C"/>
    <w:rsid w:val="00B35309"/>
    <w:rsid w:val="00B62597"/>
    <w:rsid w:val="00BA6146"/>
    <w:rsid w:val="00BB2855"/>
    <w:rsid w:val="00BB3512"/>
    <w:rsid w:val="00BB531B"/>
    <w:rsid w:val="00BC3050"/>
    <w:rsid w:val="00BC5688"/>
    <w:rsid w:val="00BD7924"/>
    <w:rsid w:val="00BF331B"/>
    <w:rsid w:val="00C00EDA"/>
    <w:rsid w:val="00C01CDF"/>
    <w:rsid w:val="00C24D5B"/>
    <w:rsid w:val="00C439EC"/>
    <w:rsid w:val="00C70A7F"/>
    <w:rsid w:val="00C72168"/>
    <w:rsid w:val="00C757F4"/>
    <w:rsid w:val="00C878FE"/>
    <w:rsid w:val="00C92D2D"/>
    <w:rsid w:val="00C960D6"/>
    <w:rsid w:val="00CA4668"/>
    <w:rsid w:val="00CA49B9"/>
    <w:rsid w:val="00CB19DE"/>
    <w:rsid w:val="00CB475B"/>
    <w:rsid w:val="00CC1B47"/>
    <w:rsid w:val="00CC4861"/>
    <w:rsid w:val="00CD1392"/>
    <w:rsid w:val="00CD3EF1"/>
    <w:rsid w:val="00D136EA"/>
    <w:rsid w:val="00D251ED"/>
    <w:rsid w:val="00D32C35"/>
    <w:rsid w:val="00D80214"/>
    <w:rsid w:val="00D92D5A"/>
    <w:rsid w:val="00D95949"/>
    <w:rsid w:val="00DB29E9"/>
    <w:rsid w:val="00DC49E2"/>
    <w:rsid w:val="00DD3B15"/>
    <w:rsid w:val="00DE06DC"/>
    <w:rsid w:val="00DE0818"/>
    <w:rsid w:val="00DE34CF"/>
    <w:rsid w:val="00DF1508"/>
    <w:rsid w:val="00E04A55"/>
    <w:rsid w:val="00E157C6"/>
    <w:rsid w:val="00E343B4"/>
    <w:rsid w:val="00E44798"/>
    <w:rsid w:val="00E461A4"/>
    <w:rsid w:val="00E755A5"/>
    <w:rsid w:val="00E95A40"/>
    <w:rsid w:val="00EB68B0"/>
    <w:rsid w:val="00EE19C3"/>
    <w:rsid w:val="00EE42FF"/>
    <w:rsid w:val="00F03BF1"/>
    <w:rsid w:val="00F05A0F"/>
    <w:rsid w:val="00F4190F"/>
    <w:rsid w:val="00F66FD4"/>
    <w:rsid w:val="00FA41C8"/>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8</cp:revision>
  <cp:lastPrinted>2018-06-15T13:06:00Z</cp:lastPrinted>
  <dcterms:created xsi:type="dcterms:W3CDTF">2018-12-19T18:53:00Z</dcterms:created>
  <dcterms:modified xsi:type="dcterms:W3CDTF">2019-01-03T13:04:00Z</dcterms:modified>
</cp:coreProperties>
</file>